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1208" w14:textId="2DD94721" w:rsidR="0003702C" w:rsidRPr="00AD4CBF" w:rsidRDefault="00AD4CBF">
      <w:pPr>
        <w:rPr>
          <w:rFonts w:cs="Times New Roman"/>
          <w:bCs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3007D5">
        <w:rPr>
          <w:rFonts w:cs="Times New Roman" w:hint="eastAsia"/>
          <w:bCs/>
          <w:sz w:val="24"/>
          <w:szCs w:val="24"/>
        </w:rPr>
        <w:t>２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2F6D81" w:rsidRPr="002F6D81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2F6D81" w:rsidRPr="002F6D81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/>
          <w:bCs/>
          <w:sz w:val="24"/>
          <w:szCs w:val="24"/>
        </w:rPr>
        <w:t>の実施体制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2AA1E1EF" w14:textId="77777777" w:rsidTr="003376EF">
        <w:trPr>
          <w:trHeight w:val="624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B48BB" w14:textId="0523F604" w:rsidR="0003702C" w:rsidRPr="001128D8" w:rsidRDefault="005D1C05" w:rsidP="003376EF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３</w:t>
            </w:r>
            <w:r w:rsidR="00DA65F7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2F6D81" w:rsidRPr="002F6D81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03702C" w:rsidRPr="001128D8">
              <w:rPr>
                <w:rFonts w:cs="Times New Roman"/>
                <w:bCs/>
                <w:sz w:val="24"/>
                <w:szCs w:val="24"/>
              </w:rPr>
              <w:t>の実施体制</w:t>
            </w:r>
          </w:p>
        </w:tc>
      </w:tr>
      <w:tr w:rsidR="001128D8" w:rsidRPr="001128D8" w14:paraId="40AFD64E" w14:textId="77777777" w:rsidTr="00AD4CBF">
        <w:trPr>
          <w:trHeight w:val="9520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9F099" w14:textId="77777777" w:rsidR="0003702C" w:rsidRPr="001128D8" w:rsidRDefault="0003702C" w:rsidP="00244A8C">
            <w:pPr>
              <w:spacing w:line="0" w:lineRule="atLeast"/>
              <w:ind w:left="280" w:hangingChars="100" w:hanging="280"/>
              <w:rPr>
                <w:rFonts w:ascii="ＭＳ 明朝" w:eastAsia="ＭＳ 明朝" w:hAnsi="ＭＳ 明朝" w:cs="ＭＳ 明朝"/>
                <w:bCs/>
                <w:sz w:val="28"/>
              </w:rPr>
            </w:pPr>
          </w:p>
        </w:tc>
      </w:tr>
    </w:tbl>
    <w:p w14:paraId="01AA0115" w14:textId="1E612B3C" w:rsidR="003376EF" w:rsidRPr="001128D8" w:rsidRDefault="003376EF" w:rsidP="003376EF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各業務従事者の経歴（氏名、所属、役職、業務経験、専門的知識その他の知見）について、記載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>
        <w:rPr>
          <w:rFonts w:cs="Times New Roman"/>
          <w:bCs/>
          <w:sz w:val="24"/>
          <w:szCs w:val="24"/>
        </w:rPr>
        <w:t>内の法人等単位ごとに各業務従事者の経歴を記載</w:t>
      </w:r>
      <w:r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592E4F37" w14:textId="0FC9D083" w:rsidR="0002683D" w:rsidRPr="00DB5F4B" w:rsidRDefault="003376EF" w:rsidP="003376EF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再委託を行</w:t>
      </w:r>
      <w:r>
        <w:rPr>
          <w:rFonts w:cs="Times New Roman"/>
          <w:bCs/>
          <w:sz w:val="24"/>
          <w:szCs w:val="24"/>
        </w:rPr>
        <w:t>う場合は、再委託先の名称、業務内容及び業務範囲を明記</w:t>
      </w:r>
      <w:r>
        <w:rPr>
          <w:rFonts w:cs="Times New Roman" w:hint="eastAsia"/>
          <w:bCs/>
          <w:sz w:val="24"/>
          <w:szCs w:val="24"/>
        </w:rPr>
        <w:t>すること。</w:t>
      </w:r>
      <w:r w:rsidRPr="001128D8">
        <w:rPr>
          <w:rFonts w:cs="Times New Roman"/>
          <w:bCs/>
          <w:sz w:val="24"/>
          <w:szCs w:val="24"/>
        </w:rPr>
        <w:t>（事業全体の企画及び立案</w:t>
      </w:r>
      <w:r>
        <w:rPr>
          <w:rFonts w:cs="Times New Roman"/>
          <w:bCs/>
          <w:sz w:val="24"/>
          <w:szCs w:val="24"/>
        </w:rPr>
        <w:t>並びに根幹に関わる執行管理について、再委託をすることは</w:t>
      </w:r>
      <w:r>
        <w:rPr>
          <w:rFonts w:cs="Times New Roman" w:hint="eastAsia"/>
          <w:bCs/>
          <w:sz w:val="24"/>
          <w:szCs w:val="24"/>
        </w:rPr>
        <w:t>認めないものとする。</w:t>
      </w:r>
      <w:r>
        <w:rPr>
          <w:rFonts w:cs="Times New Roman"/>
          <w:bCs/>
          <w:sz w:val="24"/>
          <w:szCs w:val="24"/>
        </w:rPr>
        <w:t>）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B8BD" w14:textId="77777777" w:rsidR="005B7D11" w:rsidRDefault="005B7D11" w:rsidP="007B2FC1">
      <w:r>
        <w:separator/>
      </w:r>
    </w:p>
  </w:endnote>
  <w:endnote w:type="continuationSeparator" w:id="0">
    <w:p w14:paraId="4AE00992" w14:textId="77777777" w:rsidR="005B7D11" w:rsidRDefault="005B7D11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4C15" w14:textId="77777777" w:rsidR="005B7D11" w:rsidRDefault="005B7D11" w:rsidP="007B2FC1">
      <w:r>
        <w:separator/>
      </w:r>
    </w:p>
  </w:footnote>
  <w:footnote w:type="continuationSeparator" w:id="0">
    <w:p w14:paraId="39A37876" w14:textId="77777777" w:rsidR="005B7D11" w:rsidRDefault="005B7D11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1EE6"/>
    <w:rsid w:val="001221DD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2F6D81"/>
    <w:rsid w:val="003007D5"/>
    <w:rsid w:val="003376EF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25C0"/>
    <w:rsid w:val="00596792"/>
    <w:rsid w:val="005A03F7"/>
    <w:rsid w:val="005B7D11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12D1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B4460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84A05"/>
    <w:rsid w:val="00DA0451"/>
    <w:rsid w:val="00DA44FA"/>
    <w:rsid w:val="00DA65F7"/>
    <w:rsid w:val="00DB30F7"/>
    <w:rsid w:val="00DB5F4B"/>
    <w:rsid w:val="00DD099E"/>
    <w:rsid w:val="00DE0489"/>
    <w:rsid w:val="00DE276F"/>
    <w:rsid w:val="00E446FC"/>
    <w:rsid w:val="00E923A4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2</cp:revision>
  <cp:lastPrinted>2025-08-24T23:27:00Z</cp:lastPrinted>
  <dcterms:created xsi:type="dcterms:W3CDTF">2025-08-24T23:27:00Z</dcterms:created>
  <dcterms:modified xsi:type="dcterms:W3CDTF">2025-08-24T23:28:00Z</dcterms:modified>
</cp:coreProperties>
</file>