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</w:tblGrid>
      <w:tr w:rsidR="001149E8" w:rsidRPr="001045FB" w:rsidTr="00F7202B">
        <w:tc>
          <w:tcPr>
            <w:tcW w:w="4786" w:type="dxa"/>
          </w:tcPr>
          <w:p w:rsidR="001149E8" w:rsidRDefault="001149E8" w:rsidP="001149E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様式４－</w:t>
            </w:r>
            <w:r w:rsidR="001045FB"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1045FB">
              <w:rPr>
                <w:rFonts w:asciiTheme="majorEastAsia" w:eastAsiaTheme="majorEastAsia" w:hAnsiTheme="majorEastAsia" w:hint="eastAsia"/>
                <w:sz w:val="22"/>
              </w:rPr>
              <w:t>３か月平均比較</w:t>
            </w:r>
            <w:r w:rsidR="00F7202B">
              <w:rPr>
                <w:rFonts w:asciiTheme="majorEastAsia" w:eastAsiaTheme="majorEastAsia" w:hAnsiTheme="majorEastAsia" w:hint="eastAsia"/>
                <w:sz w:val="22"/>
              </w:rPr>
              <w:t>用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様式）　添付用</w:t>
            </w:r>
          </w:p>
        </w:tc>
      </w:tr>
    </w:tbl>
    <w:p w:rsidR="004C36F7" w:rsidRDefault="003A29E8" w:rsidP="003A29E8">
      <w:pPr>
        <w:jc w:val="center"/>
        <w:rPr>
          <w:rFonts w:asciiTheme="majorEastAsia" w:eastAsiaTheme="majorEastAsia" w:hAnsiTheme="majorEastAsia"/>
          <w:sz w:val="22"/>
        </w:rPr>
      </w:pPr>
      <w:r w:rsidRPr="003A29E8">
        <w:rPr>
          <w:rFonts w:asciiTheme="majorEastAsia" w:eastAsiaTheme="majorEastAsia" w:hAnsiTheme="majorEastAsia" w:hint="eastAsia"/>
          <w:sz w:val="22"/>
        </w:rPr>
        <w:t>中小企業信用保険法第２条第５項第４号の規定に基づく特定中小企業者認定にかかる売上等明細表</w:t>
      </w:r>
    </w:p>
    <w:p w:rsidR="003A29E8" w:rsidRDefault="00AC66D9" w:rsidP="003A29E8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住所</w:t>
      </w:r>
    </w:p>
    <w:p w:rsidR="003A29E8" w:rsidRDefault="003A29E8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AC66D9"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="00AC66D9">
        <w:rPr>
          <w:rFonts w:asciiTheme="majorEastAsia" w:eastAsiaTheme="majorEastAsia" w:hAnsiTheme="majorEastAsia" w:hint="eastAsia"/>
          <w:sz w:val="22"/>
        </w:rPr>
        <w:t xml:space="preserve">　　　　法人名</w:t>
      </w:r>
    </w:p>
    <w:p w:rsidR="00AC66D9" w:rsidRPr="00AC66D9" w:rsidRDefault="00AC66D9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氏名（代表者名）　　　　　　　　　　　　　</w:t>
      </w:r>
      <w:r w:rsidR="005C4AFA">
        <w:rPr>
          <w:rFonts w:asciiTheme="majorEastAsia" w:eastAsiaTheme="majorEastAsia" w:hAnsiTheme="majorEastAsia" w:hint="eastAsia"/>
          <w:sz w:val="22"/>
        </w:rPr>
        <w:t>㊞</w:t>
      </w:r>
      <w:bookmarkStart w:id="0" w:name="_GoBack"/>
      <w:bookmarkEnd w:id="0"/>
    </w:p>
    <w:p w:rsidR="00072144" w:rsidRDefault="00072144" w:rsidP="004E5C15">
      <w:pPr>
        <w:ind w:firstLineChars="400" w:firstLine="8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下記記載内容に相違ありません。</w:t>
      </w:r>
    </w:p>
    <w:p w:rsidR="003A29E8" w:rsidRPr="00072144" w:rsidRDefault="003A29E8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１．最近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３か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月間の売上高等について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045FB" w:rsidTr="003A29E8">
        <w:tc>
          <w:tcPr>
            <w:tcW w:w="3485" w:type="dxa"/>
          </w:tcPr>
          <w:p w:rsidR="001045FB" w:rsidRDefault="001045FB" w:rsidP="001045F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災害等の発生における</w:t>
            </w:r>
          </w:p>
          <w:p w:rsidR="001045FB" w:rsidRPr="003A29E8" w:rsidRDefault="001045FB" w:rsidP="001045F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最近１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 w:rsidRPr="003A29E8"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  <w:tc>
          <w:tcPr>
            <w:tcW w:w="3485" w:type="dxa"/>
          </w:tcPr>
          <w:p w:rsidR="001045FB" w:rsidRDefault="001045FB" w:rsidP="001045F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左記の前１か月間</w:t>
            </w:r>
            <w:r w:rsidRPr="003A29E8">
              <w:rPr>
                <w:rFonts w:asciiTheme="majorEastAsia" w:eastAsiaTheme="majorEastAsia" w:hAnsiTheme="majorEastAsia" w:hint="eastAsia"/>
                <w:sz w:val="22"/>
              </w:rPr>
              <w:t>の売上高等</w:t>
            </w:r>
          </w:p>
          <w:p w:rsidR="001045FB" w:rsidRPr="003A29E8" w:rsidRDefault="001045FB" w:rsidP="001045F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※アの前月</w:t>
            </w:r>
          </w:p>
        </w:tc>
        <w:tc>
          <w:tcPr>
            <w:tcW w:w="3486" w:type="dxa"/>
          </w:tcPr>
          <w:p w:rsidR="001045FB" w:rsidRDefault="001045FB" w:rsidP="001045F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左記の前１か月間</w:t>
            </w:r>
            <w:r w:rsidRPr="003A29E8">
              <w:rPr>
                <w:rFonts w:asciiTheme="majorEastAsia" w:eastAsiaTheme="majorEastAsia" w:hAnsiTheme="majorEastAsia" w:hint="eastAsia"/>
                <w:sz w:val="22"/>
              </w:rPr>
              <w:t>の売上高等</w:t>
            </w:r>
          </w:p>
          <w:p w:rsidR="001045FB" w:rsidRPr="003A29E8" w:rsidRDefault="001045FB" w:rsidP="001045F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※イの前月</w:t>
            </w:r>
          </w:p>
        </w:tc>
      </w:tr>
      <w:tr w:rsidR="003A29E8" w:rsidTr="003A29E8"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月分】…ア</w:t>
            </w:r>
          </w:p>
        </w:tc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月分】…イ</w:t>
            </w:r>
          </w:p>
        </w:tc>
        <w:tc>
          <w:tcPr>
            <w:tcW w:w="3486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月分】…ウ</w:t>
            </w:r>
          </w:p>
        </w:tc>
      </w:tr>
      <w:tr w:rsidR="00F40F37" w:rsidTr="008C15AF">
        <w:trPr>
          <w:trHeight w:val="730"/>
        </w:trPr>
        <w:tc>
          <w:tcPr>
            <w:tcW w:w="3485" w:type="dxa"/>
          </w:tcPr>
          <w:p w:rsidR="00F40F37" w:rsidRPr="003A29E8" w:rsidRDefault="00F40F37" w:rsidP="0007214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  <w:p w:rsidR="00F40F37" w:rsidRPr="003A29E8" w:rsidRDefault="00F40F37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0F37">
              <w:rPr>
                <w:rFonts w:asciiTheme="majorEastAsia" w:eastAsiaTheme="majorEastAsia" w:hAnsiTheme="majorEastAsia" w:hint="eastAsia"/>
                <w:b/>
                <w:sz w:val="22"/>
              </w:rPr>
              <w:t>→認定申請書内Ａに転記</w:t>
            </w:r>
          </w:p>
        </w:tc>
        <w:tc>
          <w:tcPr>
            <w:tcW w:w="3485" w:type="dxa"/>
          </w:tcPr>
          <w:p w:rsidR="00F40F37" w:rsidRPr="003A29E8" w:rsidRDefault="00F40F37" w:rsidP="003A29E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6" w:type="dxa"/>
          </w:tcPr>
          <w:p w:rsidR="00F40F37" w:rsidRPr="003A29E8" w:rsidRDefault="00F40F37" w:rsidP="003A29E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3A29E8" w:rsidRDefault="003A29E8" w:rsidP="003A29E8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C94E71" w:rsidRPr="00072144" w:rsidRDefault="001045FB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２</w:t>
      </w:r>
      <w:r w:rsidR="00C94E71" w:rsidRPr="00072144">
        <w:rPr>
          <w:rFonts w:asciiTheme="majorEastAsia" w:eastAsiaTheme="majorEastAsia" w:hAnsiTheme="majorEastAsia" w:hint="eastAsia"/>
          <w:b/>
          <w:sz w:val="22"/>
        </w:rPr>
        <w:t>．ア　の期間</w:t>
      </w:r>
      <w:r>
        <w:rPr>
          <w:rFonts w:asciiTheme="majorEastAsia" w:eastAsiaTheme="majorEastAsia" w:hAnsiTheme="majorEastAsia" w:hint="eastAsia"/>
          <w:b/>
          <w:sz w:val="22"/>
        </w:rPr>
        <w:t>前</w:t>
      </w:r>
      <w:r w:rsidR="00C94E71" w:rsidRPr="00072144">
        <w:rPr>
          <w:rFonts w:asciiTheme="majorEastAsia" w:eastAsiaTheme="majorEastAsia" w:hAnsiTheme="majorEastAsia" w:hint="eastAsia"/>
          <w:b/>
          <w:sz w:val="22"/>
        </w:rPr>
        <w:t>２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="00C94E71" w:rsidRPr="00072144">
        <w:rPr>
          <w:rFonts w:asciiTheme="majorEastAsia" w:eastAsiaTheme="majorEastAsia" w:hAnsiTheme="majorEastAsia" w:hint="eastAsia"/>
          <w:b/>
          <w:sz w:val="22"/>
        </w:rPr>
        <w:t>月間の見込み売上高等</w:t>
      </w:r>
    </w:p>
    <w:p w:rsidR="00C94E71" w:rsidRDefault="00C94E71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イ ＋ ウ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 xml:space="preserve">円 … </w:t>
      </w:r>
      <w:r w:rsidR="00F40F37" w:rsidRPr="00F40F37">
        <w:rPr>
          <w:rFonts w:asciiTheme="majorEastAsia" w:eastAsiaTheme="majorEastAsia" w:hAnsiTheme="majorEastAsia" w:hint="eastAsia"/>
          <w:b/>
          <w:sz w:val="22"/>
        </w:rPr>
        <w:t>→</w:t>
      </w:r>
      <w:r w:rsidRPr="00F40F37">
        <w:rPr>
          <w:rFonts w:asciiTheme="majorEastAsia" w:eastAsiaTheme="majorEastAsia" w:hAnsiTheme="majorEastAsia" w:hint="eastAsia"/>
          <w:b/>
          <w:sz w:val="22"/>
        </w:rPr>
        <w:t>認定書内</w:t>
      </w:r>
      <w:r w:rsidR="001045FB">
        <w:rPr>
          <w:rFonts w:asciiTheme="majorEastAsia" w:eastAsiaTheme="majorEastAsia" w:hAnsiTheme="majorEastAsia" w:hint="eastAsia"/>
          <w:b/>
          <w:sz w:val="22"/>
        </w:rPr>
        <w:t>Ｂ</w:t>
      </w:r>
      <w:r w:rsidRPr="00F40F37">
        <w:rPr>
          <w:rFonts w:asciiTheme="majorEastAsia" w:eastAsiaTheme="majorEastAsia" w:hAnsiTheme="majorEastAsia" w:hint="eastAsia"/>
          <w:b/>
          <w:sz w:val="22"/>
        </w:rPr>
        <w:t>に転記</w:t>
      </w:r>
    </w:p>
    <w:p w:rsidR="00C94E71" w:rsidRDefault="00C94E71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C94E71" w:rsidRPr="00072144" w:rsidRDefault="001045FB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３</w:t>
      </w:r>
      <w:r w:rsidR="00C94E71" w:rsidRPr="00072144">
        <w:rPr>
          <w:rFonts w:asciiTheme="majorEastAsia" w:eastAsiaTheme="majorEastAsia" w:hAnsiTheme="majorEastAsia" w:hint="eastAsia"/>
          <w:b/>
          <w:sz w:val="22"/>
        </w:rPr>
        <w:t>．</w:t>
      </w:r>
      <w:r>
        <w:rPr>
          <w:rFonts w:asciiTheme="majorEastAsia" w:eastAsiaTheme="majorEastAsia" w:hAnsiTheme="majorEastAsia" w:hint="eastAsia"/>
          <w:b/>
          <w:sz w:val="22"/>
        </w:rPr>
        <w:t>最近３か月間の</w:t>
      </w:r>
      <w:r w:rsidR="00C94E71" w:rsidRPr="00072144">
        <w:rPr>
          <w:rFonts w:asciiTheme="majorEastAsia" w:eastAsiaTheme="majorEastAsia" w:hAnsiTheme="majorEastAsia" w:hint="eastAsia"/>
          <w:b/>
          <w:sz w:val="22"/>
        </w:rPr>
        <w:t>売上高等</w:t>
      </w:r>
      <w:r>
        <w:rPr>
          <w:rFonts w:asciiTheme="majorEastAsia" w:eastAsiaTheme="majorEastAsia" w:hAnsiTheme="majorEastAsia" w:hint="eastAsia"/>
          <w:b/>
          <w:sz w:val="22"/>
        </w:rPr>
        <w:t>の平均</w:t>
      </w:r>
    </w:p>
    <w:p w:rsidR="00C94E71" w:rsidRDefault="00C94E71" w:rsidP="00C94E7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1045FB">
        <w:rPr>
          <w:rFonts w:asciiTheme="majorEastAsia" w:eastAsiaTheme="majorEastAsia" w:hAnsiTheme="majorEastAsia" w:hint="eastAsia"/>
          <w:sz w:val="22"/>
        </w:rPr>
        <w:t xml:space="preserve">(ア＋イ＋ウ) ÷ ３ ＝ 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円 …</w:t>
      </w:r>
      <w:r w:rsidR="001045FB">
        <w:rPr>
          <w:rFonts w:asciiTheme="majorEastAsia" w:eastAsiaTheme="majorEastAsia" w:hAnsiTheme="majorEastAsia" w:hint="eastAsia"/>
          <w:sz w:val="22"/>
        </w:rPr>
        <w:t>エ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="00F40F37" w:rsidRPr="00F40F37">
        <w:rPr>
          <w:rFonts w:asciiTheme="majorEastAsia" w:eastAsiaTheme="majorEastAsia" w:hAnsiTheme="majorEastAsia" w:hint="eastAsia"/>
          <w:b/>
          <w:sz w:val="22"/>
        </w:rPr>
        <w:t>→</w:t>
      </w:r>
      <w:r w:rsidRPr="00F40F37">
        <w:rPr>
          <w:rFonts w:asciiTheme="majorEastAsia" w:eastAsiaTheme="majorEastAsia" w:hAnsiTheme="majorEastAsia" w:hint="eastAsia"/>
          <w:b/>
          <w:sz w:val="22"/>
        </w:rPr>
        <w:t>認定書内</w:t>
      </w:r>
      <w:r w:rsidR="001045FB">
        <w:rPr>
          <w:rFonts w:asciiTheme="majorEastAsia" w:eastAsiaTheme="majorEastAsia" w:hAnsiTheme="majorEastAsia" w:hint="eastAsia"/>
          <w:b/>
          <w:sz w:val="22"/>
        </w:rPr>
        <w:t>Ｃ</w:t>
      </w:r>
      <w:r w:rsidRPr="00F40F37">
        <w:rPr>
          <w:rFonts w:asciiTheme="majorEastAsia" w:eastAsiaTheme="majorEastAsia" w:hAnsiTheme="majorEastAsia" w:hint="eastAsia"/>
          <w:b/>
          <w:sz w:val="22"/>
        </w:rPr>
        <w:t>に転記</w:t>
      </w:r>
    </w:p>
    <w:p w:rsidR="00C94E71" w:rsidRDefault="00C94E71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C94E71" w:rsidRPr="00072144" w:rsidRDefault="001045FB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４</w:t>
      </w:r>
      <w:r w:rsidR="00C94E71" w:rsidRPr="00072144">
        <w:rPr>
          <w:rFonts w:asciiTheme="majorEastAsia" w:eastAsiaTheme="majorEastAsia" w:hAnsiTheme="majorEastAsia" w:hint="eastAsia"/>
          <w:b/>
          <w:sz w:val="22"/>
        </w:rPr>
        <w:t>．減少率について</w:t>
      </w:r>
    </w:p>
    <w:p w:rsidR="00C94E71" w:rsidRDefault="00C94E71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1045FB">
        <w:rPr>
          <w:rFonts w:asciiTheme="majorEastAsia" w:eastAsiaTheme="majorEastAsia" w:hAnsiTheme="majorEastAsia" w:hint="eastAsia"/>
          <w:sz w:val="22"/>
        </w:rPr>
        <w:t>｛</w:t>
      </w:r>
      <w:r>
        <w:rPr>
          <w:rFonts w:asciiTheme="majorEastAsia" w:eastAsiaTheme="majorEastAsia" w:hAnsiTheme="majorEastAsia" w:hint="eastAsia"/>
          <w:sz w:val="22"/>
        </w:rPr>
        <w:t>(</w:t>
      </w:r>
      <w:r w:rsidR="001045FB">
        <w:rPr>
          <w:rFonts w:asciiTheme="majorEastAsia" w:eastAsiaTheme="majorEastAsia" w:hAnsiTheme="majorEastAsia" w:hint="eastAsia"/>
          <w:sz w:val="22"/>
        </w:rPr>
        <w:t>エ－ア</w:t>
      </w:r>
      <w:r>
        <w:rPr>
          <w:rFonts w:asciiTheme="majorEastAsia" w:eastAsiaTheme="majorEastAsia" w:hAnsiTheme="majorEastAsia" w:hint="eastAsia"/>
          <w:sz w:val="22"/>
        </w:rPr>
        <w:t>)</w:t>
      </w:r>
      <w:r w:rsidR="001045FB" w:rsidRPr="001045FB">
        <w:rPr>
          <w:rFonts w:asciiTheme="majorEastAsia" w:eastAsiaTheme="majorEastAsia" w:hAnsiTheme="majorEastAsia" w:hint="eastAsia"/>
          <w:sz w:val="22"/>
        </w:rPr>
        <w:t xml:space="preserve"> </w:t>
      </w:r>
      <w:r w:rsidR="001045FB">
        <w:rPr>
          <w:rFonts w:asciiTheme="majorEastAsia" w:eastAsiaTheme="majorEastAsia" w:hAnsiTheme="majorEastAsia" w:hint="eastAsia"/>
          <w:sz w:val="22"/>
        </w:rPr>
        <w:t>÷ ア｝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="001045FB">
        <w:rPr>
          <w:rFonts w:asciiTheme="majorEastAsia" w:eastAsiaTheme="majorEastAsia" w:hAnsiTheme="majorEastAsia" w:hint="eastAsia"/>
          <w:sz w:val="22"/>
        </w:rPr>
        <w:t xml:space="preserve">× 100 ＝ </w:t>
      </w:r>
      <w:r w:rsidR="001045FB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1045FB"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 w:rsidR="001045FB">
        <w:rPr>
          <w:rFonts w:asciiTheme="majorEastAsia" w:eastAsiaTheme="majorEastAsia" w:hAnsiTheme="majorEastAsia" w:hint="eastAsia"/>
          <w:sz w:val="22"/>
        </w:rPr>
        <w:t>％</w:t>
      </w:r>
      <w:r>
        <w:rPr>
          <w:rFonts w:asciiTheme="majorEastAsia" w:eastAsiaTheme="majorEastAsia" w:hAnsiTheme="majorEastAsia" w:hint="eastAsia"/>
          <w:sz w:val="22"/>
        </w:rPr>
        <w:t xml:space="preserve"> … 認定書内「(イ)最近１か月間の売上高等」の減少率に転記</w:t>
      </w:r>
    </w:p>
    <w:p w:rsidR="00A06BD8" w:rsidRDefault="00BE18A1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（認定条件：２０％以上の減少であること）</w:t>
      </w:r>
    </w:p>
    <w:p w:rsidR="001045FB" w:rsidRDefault="001045FB" w:rsidP="004336B0">
      <w:pPr>
        <w:ind w:left="4638" w:hangingChars="2100" w:hanging="4638"/>
        <w:jc w:val="left"/>
        <w:rPr>
          <w:rFonts w:asciiTheme="majorEastAsia" w:eastAsiaTheme="majorEastAsia" w:hAnsiTheme="majorEastAsia"/>
          <w:b/>
          <w:sz w:val="22"/>
        </w:rPr>
      </w:pPr>
    </w:p>
    <w:p w:rsidR="004336B0" w:rsidRPr="004336B0" w:rsidRDefault="004336B0" w:rsidP="004336B0">
      <w:pPr>
        <w:ind w:left="4638" w:hangingChars="2100" w:hanging="4638"/>
        <w:jc w:val="left"/>
        <w:rPr>
          <w:rFonts w:asciiTheme="majorEastAsia" w:eastAsiaTheme="majorEastAsia" w:hAnsiTheme="majorEastAsia"/>
          <w:b/>
          <w:sz w:val="22"/>
        </w:rPr>
      </w:pPr>
      <w:r w:rsidRPr="004336B0">
        <w:rPr>
          <w:rFonts w:asciiTheme="majorEastAsia" w:eastAsiaTheme="majorEastAsia" w:hAnsiTheme="majorEastAsia" w:hint="eastAsia"/>
          <w:b/>
          <w:sz w:val="22"/>
        </w:rPr>
        <w:t>【留意事項】</w:t>
      </w:r>
    </w:p>
    <w:p w:rsidR="00763AF3" w:rsidRPr="004336B0" w:rsidRDefault="00763AF3" w:rsidP="004336B0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 w:rsidRPr="004336B0">
        <w:rPr>
          <w:rFonts w:asciiTheme="majorEastAsia" w:eastAsiaTheme="majorEastAsia" w:hAnsiTheme="majorEastAsia" w:hint="eastAsia"/>
          <w:b/>
          <w:szCs w:val="16"/>
        </w:rPr>
        <w:t>※金額は円単位です。</w:t>
      </w:r>
    </w:p>
    <w:p w:rsidR="00763AF3" w:rsidRPr="004336B0" w:rsidRDefault="00763AF3" w:rsidP="004336B0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 w:rsidRPr="004336B0">
        <w:rPr>
          <w:rFonts w:asciiTheme="majorEastAsia" w:eastAsiaTheme="majorEastAsia" w:hAnsiTheme="majorEastAsia" w:hint="eastAsia"/>
          <w:b/>
          <w:szCs w:val="16"/>
        </w:rPr>
        <w:t>※減少率の計算の際の端数は原則として切り捨ててくだ</w:t>
      </w:r>
      <w:r w:rsidR="002D4043" w:rsidRPr="004336B0">
        <w:rPr>
          <w:rFonts w:asciiTheme="majorEastAsia" w:eastAsiaTheme="majorEastAsia" w:hAnsiTheme="majorEastAsia" w:hint="eastAsia"/>
          <w:b/>
          <w:szCs w:val="16"/>
        </w:rPr>
        <w:t>さい。</w:t>
      </w:r>
    </w:p>
    <w:p w:rsidR="004336B0" w:rsidRDefault="004336B0" w:rsidP="004336B0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 w:rsidRPr="004336B0">
        <w:rPr>
          <w:rFonts w:asciiTheme="majorEastAsia" w:eastAsiaTheme="majorEastAsia" w:hAnsiTheme="majorEastAsia" w:hint="eastAsia"/>
          <w:b/>
          <w:szCs w:val="16"/>
          <w:u w:val="thick"/>
        </w:rPr>
        <w:t>※</w:t>
      </w:r>
      <w:r>
        <w:rPr>
          <w:rFonts w:asciiTheme="majorEastAsia" w:eastAsiaTheme="majorEastAsia" w:hAnsiTheme="majorEastAsia" w:hint="eastAsia"/>
          <w:b/>
          <w:szCs w:val="16"/>
          <w:u w:val="thick"/>
        </w:rPr>
        <w:t>次の資料を添付してください</w:t>
      </w:r>
    </w:p>
    <w:p w:rsidR="004336B0" w:rsidRDefault="00EF4036" w:rsidP="004336B0">
      <w:pPr>
        <w:spacing w:line="360" w:lineRule="exact"/>
        <w:ind w:leftChars="100" w:left="421" w:hangingChars="100" w:hanging="211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①　履歴事項全部証明書写し（個人事業主の</w:t>
      </w:r>
      <w:r w:rsidR="004336B0">
        <w:rPr>
          <w:rFonts w:asciiTheme="majorEastAsia" w:eastAsiaTheme="majorEastAsia" w:hAnsiTheme="majorEastAsia" w:hint="eastAsia"/>
          <w:b/>
          <w:szCs w:val="16"/>
          <w:u w:val="thick"/>
        </w:rPr>
        <w:t>場合は所得税確定申告書又は青色申告決算書（または収支内訳書）の写し）</w:t>
      </w:r>
    </w:p>
    <w:p w:rsidR="00763AF3" w:rsidRPr="004336B0" w:rsidRDefault="004336B0" w:rsidP="004336B0">
      <w:pPr>
        <w:spacing w:line="360" w:lineRule="exact"/>
        <w:ind w:leftChars="100" w:left="4426" w:hangingChars="2000" w:hanging="4216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②</w:t>
      </w:r>
      <w:r w:rsidRPr="004336B0">
        <w:rPr>
          <w:rFonts w:asciiTheme="majorEastAsia" w:eastAsiaTheme="majorEastAsia" w:hAnsiTheme="majorEastAsia" w:hint="eastAsia"/>
          <w:b/>
          <w:szCs w:val="16"/>
          <w:u w:val="thick"/>
        </w:rPr>
        <w:t>上記の</w:t>
      </w:r>
      <w:r>
        <w:rPr>
          <w:rFonts w:asciiTheme="majorEastAsia" w:eastAsiaTheme="majorEastAsia" w:hAnsiTheme="majorEastAsia" w:hint="eastAsia"/>
          <w:b/>
          <w:szCs w:val="16"/>
          <w:u w:val="thick"/>
        </w:rPr>
        <w:t>売上高等が分かる</w:t>
      </w:r>
      <w:r w:rsidRPr="004336B0">
        <w:rPr>
          <w:rFonts w:asciiTheme="majorEastAsia" w:eastAsiaTheme="majorEastAsia" w:hAnsiTheme="majorEastAsia" w:hint="eastAsia"/>
          <w:b/>
          <w:szCs w:val="16"/>
          <w:u w:val="thick"/>
        </w:rPr>
        <w:t>計数資料の写し</w:t>
      </w:r>
    </w:p>
    <w:p w:rsidR="004336B0" w:rsidRPr="00763AF3" w:rsidRDefault="004336B0" w:rsidP="00763AF3">
      <w:pPr>
        <w:spacing w:line="180" w:lineRule="exact"/>
        <w:ind w:left="3360" w:hangingChars="2100" w:hanging="3360"/>
        <w:jc w:val="left"/>
        <w:rPr>
          <w:rFonts w:asciiTheme="majorEastAsia" w:eastAsiaTheme="majorEastAsia" w:hAnsiTheme="majorEastAsia"/>
          <w:sz w:val="16"/>
          <w:szCs w:val="16"/>
        </w:rPr>
      </w:pPr>
    </w:p>
    <w:sectPr w:rsidR="004336B0" w:rsidRPr="00763AF3" w:rsidSect="003A29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F37" w:rsidRDefault="00F40F37" w:rsidP="00F40F37">
      <w:r>
        <w:separator/>
      </w:r>
    </w:p>
  </w:endnote>
  <w:endnote w:type="continuationSeparator" w:id="0">
    <w:p w:rsidR="00F40F37" w:rsidRDefault="00F40F37" w:rsidP="00F4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F37" w:rsidRDefault="00F40F37" w:rsidP="00F40F37">
      <w:r>
        <w:separator/>
      </w:r>
    </w:p>
  </w:footnote>
  <w:footnote w:type="continuationSeparator" w:id="0">
    <w:p w:rsidR="00F40F37" w:rsidRDefault="00F40F37" w:rsidP="00F40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C8"/>
    <w:rsid w:val="00072144"/>
    <w:rsid w:val="001045FB"/>
    <w:rsid w:val="001149E8"/>
    <w:rsid w:val="002D4043"/>
    <w:rsid w:val="00375DEC"/>
    <w:rsid w:val="003A29E8"/>
    <w:rsid w:val="003C0CF8"/>
    <w:rsid w:val="00421808"/>
    <w:rsid w:val="004336B0"/>
    <w:rsid w:val="004E5C15"/>
    <w:rsid w:val="00521F5F"/>
    <w:rsid w:val="005C4AFA"/>
    <w:rsid w:val="006C5BB5"/>
    <w:rsid w:val="00763AF3"/>
    <w:rsid w:val="007725B3"/>
    <w:rsid w:val="009D6825"/>
    <w:rsid w:val="009E302B"/>
    <w:rsid w:val="00A06BD8"/>
    <w:rsid w:val="00AC66D9"/>
    <w:rsid w:val="00BE18A1"/>
    <w:rsid w:val="00C94E71"/>
    <w:rsid w:val="00D20CC8"/>
    <w:rsid w:val="00EF4036"/>
    <w:rsid w:val="00F40F37"/>
    <w:rsid w:val="00F7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A65FA42-6496-4C90-BF14-DA28D1C3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2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5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0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0F37"/>
  </w:style>
  <w:style w:type="paragraph" w:styleId="a8">
    <w:name w:val="footer"/>
    <w:basedOn w:val="a"/>
    <w:link w:val="a9"/>
    <w:uiPriority w:val="99"/>
    <w:unhideWhenUsed/>
    <w:rsid w:val="00F40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0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FA143-5973-46D3-BF9A-BFBFDA10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広野町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猪狩裕一</cp:lastModifiedBy>
  <cp:revision>5</cp:revision>
  <dcterms:created xsi:type="dcterms:W3CDTF">2020-05-04T00:47:00Z</dcterms:created>
  <dcterms:modified xsi:type="dcterms:W3CDTF">2020-05-04T07:29:00Z</dcterms:modified>
</cp:coreProperties>
</file>