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F92BE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92BE3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4216937</wp:posOffset>
                      </wp:positionH>
                      <wp:positionV relativeFrom="paragraph">
                        <wp:posOffset>30578</wp:posOffset>
                      </wp:positionV>
                      <wp:extent cx="1101725" cy="226646"/>
                      <wp:effectExtent l="0" t="0" r="22225" b="2159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725" cy="2266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BE3" w:rsidRPr="00F92BE3" w:rsidRDefault="00F92BE3" w:rsidP="00F92BE3">
                                  <w:pPr>
                                    <w:jc w:val="center"/>
                                    <w:rPr>
                                      <w:rFonts w:ascii="游明朝 Demibold" w:eastAsia="游明朝 Demibold" w:hAnsi="游明朝 Demibold"/>
                                    </w:rPr>
                                  </w:pPr>
                                  <w:r w:rsidRPr="00F92BE3">
                                    <w:rPr>
                                      <w:rFonts w:ascii="游明朝 Demibold" w:eastAsia="游明朝 Demibold" w:hAnsi="游明朝 Demibold" w:hint="eastAsia"/>
                                    </w:rPr>
                                    <w:t>危機関連保証</w:t>
                                  </w:r>
                                  <w:r w:rsidRPr="00F92BE3">
                                    <w:rPr>
                                      <w:rFonts w:ascii="游明朝 Demibold" w:eastAsia="游明朝 Demibold" w:hAnsi="游明朝 Demibold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32.05pt;margin-top:2.4pt;width:86.7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">
                      <v:textbox inset="0,0,0,0">
                        <w:txbxContent>
                          <w:p w:rsidR="00F92BE3" w:rsidRPr="00F92BE3" w:rsidRDefault="00F92BE3" w:rsidP="00F92BE3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F92BE3">
                              <w:rPr>
                                <w:rFonts w:ascii="游明朝 Demibold" w:eastAsia="游明朝 Demibold" w:hAnsi="游明朝 Demibold" w:hint="eastAsia"/>
                              </w:rPr>
                              <w:t>危機関連保証</w:t>
                            </w:r>
                            <w:r w:rsidRPr="00F92BE3">
                              <w:rPr>
                                <w:rFonts w:ascii="游明朝 Demibold" w:eastAsia="游明朝 Demibold" w:hAnsi="游明朝 Demibold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A4755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A4755B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932974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広野町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A4755B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A4755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A4755B" w:rsidRDefault="00A4755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名称及び代表者の氏名</w:t>
            </w:r>
          </w:p>
          <w:p w:rsidR="00A4755B" w:rsidRDefault="00A4755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A4755B" w:rsidRPr="00A4755B" w:rsidRDefault="00A4755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A4755B" w:rsidRDefault="00C35FF6" w:rsidP="00A475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700" w:firstLine="75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6"/>
                <w:szCs w:val="21"/>
              </w:rPr>
            </w:pP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</w:rPr>
              <w:t>印</w:t>
            </w:r>
          </w:p>
          <w:p w:rsidR="00A4755B" w:rsidRDefault="00A4755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A4755B" w:rsidRPr="00A4755B" w:rsidRDefault="00A4755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連絡先　　　　　　　　　　　　　　 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F92BE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92BE3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BF73EE" wp14:editId="7DCF654C">
                      <wp:simplePos x="0" y="0"/>
                      <wp:positionH relativeFrom="column">
                        <wp:posOffset>3169334</wp:posOffset>
                      </wp:positionH>
                      <wp:positionV relativeFrom="paragraph">
                        <wp:posOffset>19880</wp:posOffset>
                      </wp:positionV>
                      <wp:extent cx="1406769" cy="226646"/>
                      <wp:effectExtent l="0" t="0" r="3175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769" cy="2266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BE3" w:rsidRPr="00F92BE3" w:rsidRDefault="00F92BE3" w:rsidP="00F92BE3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：15％以上）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F73EE" id="_x0000_s1027" type="#_x0000_t202" style="position:absolute;margin-left:249.55pt;margin-top:1.55pt;width:110.7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" filled="f" stroked="f">
                      <v:textbox inset="0,0,0,0">
                        <w:txbxContent>
                          <w:p w:rsidR="00F92BE3" w:rsidRPr="00F92BE3" w:rsidRDefault="00F92BE3" w:rsidP="00F92BE3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：15％以上）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B872B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B872B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：Ａの期間に対応する前年１か月間の売上高等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4755B" w:rsidRPr="00C35FF6" w:rsidRDefault="00A4755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F92BE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92BE3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9C54AD6" wp14:editId="70D496BB">
                      <wp:simplePos x="0" y="0"/>
                      <wp:positionH relativeFrom="column">
                        <wp:posOffset>3177686</wp:posOffset>
                      </wp:positionH>
                      <wp:positionV relativeFrom="paragraph">
                        <wp:posOffset>141849</wp:posOffset>
                      </wp:positionV>
                      <wp:extent cx="1406769" cy="226646"/>
                      <wp:effectExtent l="0" t="0" r="3175" b="254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769" cy="2266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2BE3" w:rsidRPr="00F92BE3" w:rsidRDefault="00F92BE3" w:rsidP="00F92BE3">
                                  <w:pP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游明朝 Demibold" w:eastAsia="游明朝 Demibold" w:hAnsi="游明朝 Demibold" w:hint="eastAsia"/>
                                      <w:sz w:val="18"/>
                                    </w:rPr>
                                    <w:t>（認定条件</w:t>
                                  </w:r>
                                  <w:r>
                                    <w:rPr>
                                      <w:rFonts w:ascii="游明朝 Demibold" w:eastAsia="游明朝 Demibold" w:hAnsi="游明朝 Demibold"/>
                                      <w:sz w:val="18"/>
                                    </w:rPr>
                                    <w:t>：15％以上）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54AD6" id="テキスト ボックス 3" o:spid="_x0000_s1028" type="#_x0000_t202" style="position:absolute;margin-left:250.2pt;margin-top:11.15pt;width:110.75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" filled="f" stroked="f">
                      <v:textbox inset="0,0,0,0">
                        <w:txbxContent>
                          <w:p w:rsidR="00F92BE3" w:rsidRPr="00F92BE3" w:rsidRDefault="00F92BE3" w:rsidP="00F92BE3">
                            <w:pP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sz w:val="18"/>
                              </w:rPr>
                              <w:t>（認定条件</w:t>
                            </w:r>
                            <w:r>
                              <w:rPr>
                                <w:rFonts w:ascii="游明朝 Demibold" w:eastAsia="游明朝 Demibold" w:hAnsi="游明朝 Demibold"/>
                                <w:sz w:val="18"/>
                              </w:rPr>
                              <w:t>：15％以上）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A4755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(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A475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)</w:t>
            </w:r>
            <w:r w:rsidR="00F92BE3" w:rsidRPr="00F92BE3">
              <w:rPr>
                <w:rFonts w:ascii="ＭＳ ゴシック" w:eastAsia="ＭＳ ゴシック" w:hAnsi="ＭＳ ゴシック" w:cs="ＭＳ ゴシック"/>
                <w:noProof/>
                <w:color w:val="000000"/>
                <w:kern w:val="0"/>
                <w:szCs w:val="21"/>
              </w:rPr>
              <w:t xml:space="preserve"> </w:t>
            </w:r>
          </w:p>
          <w:p w:rsidR="00C35FF6" w:rsidRPr="00C35FF6" w:rsidRDefault="00A4755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872B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Ｃ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B872B4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B872B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/>
                <w:noProof/>
                <w:color w:val="000000"/>
                <w:spacing w:val="16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29288" wp14:editId="010C4480">
                      <wp:simplePos x="0" y="0"/>
                      <wp:positionH relativeFrom="column">
                        <wp:posOffset>176383</wp:posOffset>
                      </wp:positionH>
                      <wp:positionV relativeFrom="paragraph">
                        <wp:posOffset>8402</wp:posOffset>
                      </wp:positionV>
                      <wp:extent cx="5165970" cy="289169"/>
                      <wp:effectExtent l="0" t="0" r="1587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5970" cy="289169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1E8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9pt;margin-top:.65pt;width:406.7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" strokecolor="black [3040]" strokeweight="1pt"/>
                  </w:pict>
                </mc:Fallback>
              </mc:AlternateContent>
            </w:r>
          </w:p>
          <w:p w:rsidR="00A4755B" w:rsidRPr="00C35FF6" w:rsidRDefault="00A4755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</w:t>
      </w:r>
      <w:r w:rsidR="0093297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町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認定とは別に、金融機関及び信用保証協会による金融上の審査があります。</w:t>
      </w:r>
    </w:p>
    <w:p w:rsidR="00A4755B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A4755B" w:rsidRDefault="00A4755B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4755B" w:rsidRPr="00DC3836" w:rsidRDefault="00932974" w:rsidP="00A4755B">
      <w:pPr>
        <w:suppressAutoHyphens/>
        <w:wordWrap w:val="0"/>
        <w:ind w:leftChars="100" w:left="434" w:hangingChars="102" w:hanging="2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広</w:t>
      </w:r>
      <w:r w:rsidR="00A4755B" w:rsidRPr="00DC38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産第　　号</w:t>
      </w:r>
    </w:p>
    <w:p w:rsidR="00A4755B" w:rsidRPr="00DC3836" w:rsidRDefault="00A4755B" w:rsidP="00A4755B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 w:rsidRPr="00DC38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令和　　年　　月　　日</w:t>
      </w:r>
    </w:p>
    <w:p w:rsidR="00A4755B" w:rsidRPr="00DC3836" w:rsidRDefault="00A4755B" w:rsidP="00A4755B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 w:rsidRPr="00DC38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申請のとおり、相違ないことを認定します。</w:t>
      </w:r>
    </w:p>
    <w:p w:rsidR="00A4755B" w:rsidRPr="00DC3836" w:rsidRDefault="00A4755B" w:rsidP="00A4755B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（注）</w:t>
      </w:r>
      <w:r w:rsidRPr="00DC38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本認定書の有効期間：令和　　年　　月　　日から令和　　年　　月　　日まで</w:t>
      </w:r>
    </w:p>
    <w:p w:rsidR="00A4755B" w:rsidRDefault="00A4755B" w:rsidP="00A4755B">
      <w:pPr>
        <w:suppressAutoHyphens/>
        <w:wordWrap w:val="0"/>
        <w:spacing w:line="400" w:lineRule="exact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:rsidR="00A4755B" w:rsidRPr="00DC3836" w:rsidRDefault="00A4755B" w:rsidP="00A4755B">
      <w:pPr>
        <w:suppressAutoHyphens/>
        <w:wordWrap w:val="0"/>
        <w:spacing w:line="400" w:lineRule="exact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:rsidR="00FB4207" w:rsidRDefault="00932974" w:rsidP="00A4755B">
      <w:pPr>
        <w:suppressAutoHyphens/>
        <w:wordWrap w:val="0"/>
        <w:spacing w:line="240" w:lineRule="exact"/>
        <w:ind w:leftChars="200" w:left="420" w:firstLineChars="2000" w:firstLine="4400"/>
        <w:jc w:val="lef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広野町</w:t>
      </w:r>
      <w:r w:rsidR="00A4755B" w:rsidRPr="00DC38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長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遠藤　　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智</w:t>
      </w:r>
      <w:r w:rsidR="00A4755B" w:rsidRPr="00DC383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　　　</w:t>
      </w:r>
      <w:r w:rsidR="00A4755B" w:rsidRPr="00DC3836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 xml:space="preserve">印　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D309D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A4755B">
      <w:footerReference w:type="default" r:id="rId8"/>
      <w:pgSz w:w="11906" w:h="16838"/>
      <w:pgMar w:top="568" w:right="1701" w:bottom="426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831897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BE3" w:rsidRPr="00F92BE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974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4755B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872B4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21D74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92BE3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EC29-2146-4CE1-9192-EB98F374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広野町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猪狩裕一</cp:lastModifiedBy>
  <cp:revision>2</cp:revision>
  <dcterms:created xsi:type="dcterms:W3CDTF">2020-04-15T07:27:00Z</dcterms:created>
  <dcterms:modified xsi:type="dcterms:W3CDTF">2020-04-15T07:28:00Z</dcterms:modified>
</cp:coreProperties>
</file>